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7BDE" w14:textId="77777777" w:rsidR="00650E72" w:rsidRPr="00B07DC9" w:rsidRDefault="00650E72" w:rsidP="00650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DC9">
        <w:rPr>
          <w:rFonts w:ascii="Times New Roman" w:hAnsi="Times New Roman" w:cs="Times New Roman"/>
          <w:b/>
          <w:sz w:val="24"/>
          <w:szCs w:val="24"/>
        </w:rPr>
        <w:t>АВТОНОМНАЯ</w:t>
      </w:r>
    </w:p>
    <w:p w14:paraId="0123E5D8" w14:textId="77777777" w:rsidR="00650E72" w:rsidRPr="00B07DC9" w:rsidRDefault="00650E72" w:rsidP="00650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DC9">
        <w:rPr>
          <w:rFonts w:ascii="Times New Roman" w:hAnsi="Times New Roman" w:cs="Times New Roman"/>
          <w:b/>
          <w:sz w:val="24"/>
          <w:szCs w:val="24"/>
        </w:rPr>
        <w:t xml:space="preserve">НЕКОММЕРЧЕСКАЯ </w:t>
      </w:r>
    </w:p>
    <w:p w14:paraId="59353C0D" w14:textId="77777777" w:rsidR="00650E72" w:rsidRPr="00B07DC9" w:rsidRDefault="00650E72" w:rsidP="00650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DC9">
        <w:rPr>
          <w:rFonts w:ascii="Times New Roman" w:hAnsi="Times New Roman" w:cs="Times New Roman"/>
          <w:b/>
          <w:sz w:val="24"/>
          <w:szCs w:val="24"/>
        </w:rPr>
        <w:t>ОРГАНИЗАЦИЯ «ЦЕНТР</w:t>
      </w:r>
    </w:p>
    <w:p w14:paraId="6A4D9B7C" w14:textId="77777777" w:rsidR="00650E72" w:rsidRPr="00B07DC9" w:rsidRDefault="00650E72" w:rsidP="00650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DC9">
        <w:rPr>
          <w:rFonts w:ascii="Times New Roman" w:hAnsi="Times New Roman" w:cs="Times New Roman"/>
          <w:b/>
          <w:sz w:val="24"/>
          <w:szCs w:val="24"/>
        </w:rPr>
        <w:t>РАЗВИТИЯ СОЦИАЛЬНЫХ</w:t>
      </w:r>
    </w:p>
    <w:p w14:paraId="3E52C468" w14:textId="77777777" w:rsidR="00650E72" w:rsidRPr="00B07DC9" w:rsidRDefault="00650E72" w:rsidP="00650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DC9">
        <w:rPr>
          <w:rFonts w:ascii="Times New Roman" w:hAnsi="Times New Roman" w:cs="Times New Roman"/>
          <w:b/>
          <w:sz w:val="24"/>
          <w:szCs w:val="24"/>
        </w:rPr>
        <w:t>ПРОЕКТОВ ТЮМЕНСКОЙ</w:t>
      </w:r>
    </w:p>
    <w:p w14:paraId="084593E4" w14:textId="77777777" w:rsidR="00650E72" w:rsidRPr="00B07DC9" w:rsidRDefault="00650E72" w:rsidP="00650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DC9">
        <w:rPr>
          <w:rFonts w:ascii="Times New Roman" w:hAnsi="Times New Roman" w:cs="Times New Roman"/>
          <w:b/>
          <w:sz w:val="24"/>
          <w:szCs w:val="24"/>
        </w:rPr>
        <w:t xml:space="preserve">ОБЛАСТИ «МИЛОСЕРДИЕ»  </w:t>
      </w:r>
    </w:p>
    <w:p w14:paraId="1D0A7731" w14:textId="77777777" w:rsidR="00227DD3" w:rsidRDefault="00227DD3" w:rsidP="00227DD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1 </w:t>
      </w:r>
    </w:p>
    <w:p w14:paraId="358B58C9" w14:textId="77777777" w:rsidR="00227DD3" w:rsidRPr="00A401A3" w:rsidRDefault="00227DD3" w:rsidP="00A401A3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401A3">
        <w:rPr>
          <w:rFonts w:ascii="Times New Roman" w:eastAsia="Calibri" w:hAnsi="Times New Roman" w:cs="Times New Roman"/>
          <w:b/>
          <w:sz w:val="24"/>
          <w:szCs w:val="24"/>
        </w:rPr>
        <w:t>К приказу № 21-П от 15 июня 2020 года</w:t>
      </w:r>
    </w:p>
    <w:p w14:paraId="3DD9E386" w14:textId="77777777" w:rsidR="00A401A3" w:rsidRDefault="00A401A3" w:rsidP="00A401A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A509D" w14:textId="77777777" w:rsidR="00227DD3" w:rsidRPr="00A401A3" w:rsidRDefault="00227DD3" w:rsidP="00A401A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1A3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14:paraId="1FF37513" w14:textId="77777777" w:rsidR="00227DD3" w:rsidRPr="00A401A3" w:rsidRDefault="00BB31EB" w:rsidP="00A401A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1A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27DD3" w:rsidRPr="00A401A3">
        <w:rPr>
          <w:rFonts w:ascii="Times New Roman" w:eastAsia="Calibri" w:hAnsi="Times New Roman" w:cs="Times New Roman"/>
          <w:b/>
          <w:sz w:val="24"/>
          <w:szCs w:val="24"/>
        </w:rPr>
        <w:t>риема и содержания проживающих в АНО «ЦРСП ТО «Милосердие»</w:t>
      </w:r>
    </w:p>
    <w:p w14:paraId="59DF0BE1" w14:textId="77777777" w:rsidR="00BB31EB" w:rsidRPr="00A401A3" w:rsidRDefault="00BB31EB" w:rsidP="00A401A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1A3">
        <w:rPr>
          <w:rFonts w:ascii="Times New Roman" w:eastAsia="Calibri" w:hAnsi="Times New Roman" w:cs="Times New Roman"/>
          <w:b/>
          <w:sz w:val="24"/>
          <w:szCs w:val="24"/>
        </w:rPr>
        <w:t>с 15 июня 2020 г. по 31 декабря 2020 г.</w:t>
      </w:r>
    </w:p>
    <w:p w14:paraId="55B56538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 xml:space="preserve">1. Прием в учреждение </w:t>
      </w:r>
      <w:r w:rsidR="00BB31EB" w:rsidRPr="00A401A3">
        <w:rPr>
          <w:rFonts w:ascii="Times New Roman" w:hAnsi="Times New Roman" w:cs="Times New Roman"/>
          <w:sz w:val="24"/>
          <w:szCs w:val="24"/>
        </w:rPr>
        <w:t xml:space="preserve">осуществляется только </w:t>
      </w:r>
      <w:r w:rsidRPr="00A401A3">
        <w:rPr>
          <w:rFonts w:ascii="Times New Roman" w:hAnsi="Times New Roman" w:cs="Times New Roman"/>
          <w:sz w:val="24"/>
          <w:szCs w:val="24"/>
        </w:rPr>
        <w:t>с результатами на COVID-19 не позднее пяти дней после сдачи анализа на COVID-19.</w:t>
      </w:r>
    </w:p>
    <w:p w14:paraId="2AF90271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>2. Стационарные учреждения направляют для предварительного отбора медицинскую документацию на электронную почту директора blago-dar@mail.ru не позднее, чем за три дня до выписки с обязательным свежим результатом анализа на COVID-19. Без этого прием из стационарных учреждений исключен.</w:t>
      </w:r>
    </w:p>
    <w:p w14:paraId="2DDF6E83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>3. При поступлении новенького с улицы администратор информирует ответственного сотрудника поликлиники № 3 для осуществления забора материала на анализ в изоляторе.</w:t>
      </w:r>
    </w:p>
    <w:p w14:paraId="6F9F59AD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>4. До результатов мазков и последующие две недели подопечный находится в изоляторе по одному в палате</w:t>
      </w:r>
      <w:r w:rsidR="00BB31EB" w:rsidRPr="00A401A3">
        <w:rPr>
          <w:rFonts w:ascii="Times New Roman" w:hAnsi="Times New Roman" w:cs="Times New Roman"/>
          <w:sz w:val="24"/>
          <w:szCs w:val="24"/>
        </w:rPr>
        <w:t>.</w:t>
      </w:r>
    </w:p>
    <w:p w14:paraId="4F4023A1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 xml:space="preserve">5. Весь период заполнения </w:t>
      </w:r>
      <w:r w:rsidR="002E0225" w:rsidRPr="00A401A3">
        <w:rPr>
          <w:rFonts w:ascii="Times New Roman" w:hAnsi="Times New Roman" w:cs="Times New Roman"/>
          <w:sz w:val="24"/>
          <w:szCs w:val="24"/>
        </w:rPr>
        <w:t>изолятора</w:t>
      </w:r>
      <w:r w:rsidRPr="00A401A3">
        <w:rPr>
          <w:rFonts w:ascii="Times New Roman" w:hAnsi="Times New Roman" w:cs="Times New Roman"/>
          <w:sz w:val="24"/>
          <w:szCs w:val="24"/>
        </w:rPr>
        <w:t xml:space="preserve"> новые бездомные не принимаются. В отношении них ведётся очередь  на поступление в Центр.</w:t>
      </w:r>
    </w:p>
    <w:p w14:paraId="6AA3B2F9" w14:textId="56E05720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401A3">
        <w:rPr>
          <w:rFonts w:ascii="Times New Roman" w:hAnsi="Times New Roman" w:cs="Times New Roman"/>
          <w:sz w:val="24"/>
          <w:szCs w:val="24"/>
        </w:rPr>
        <w:t>Кормление подопечных</w:t>
      </w:r>
      <w:proofErr w:type="gramEnd"/>
      <w:r w:rsidRPr="00A401A3">
        <w:rPr>
          <w:rFonts w:ascii="Times New Roman" w:hAnsi="Times New Roman" w:cs="Times New Roman"/>
          <w:sz w:val="24"/>
          <w:szCs w:val="24"/>
        </w:rPr>
        <w:t xml:space="preserve"> находящихся в изоляторе осуществляется в одноразовой посуде бе</w:t>
      </w:r>
      <w:r w:rsidR="009061D8">
        <w:rPr>
          <w:rFonts w:ascii="Times New Roman" w:hAnsi="Times New Roman" w:cs="Times New Roman"/>
          <w:sz w:val="24"/>
          <w:szCs w:val="24"/>
        </w:rPr>
        <w:t>с</w:t>
      </w:r>
      <w:r w:rsidRPr="00A401A3">
        <w:rPr>
          <w:rFonts w:ascii="Times New Roman" w:hAnsi="Times New Roman" w:cs="Times New Roman"/>
          <w:sz w:val="24"/>
          <w:szCs w:val="24"/>
        </w:rPr>
        <w:t>контактным способом.</w:t>
      </w:r>
    </w:p>
    <w:p w14:paraId="2515F258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>7. Администраторы используют меры предосторожности в т.ч. защитные костюмы.</w:t>
      </w:r>
    </w:p>
    <w:p w14:paraId="55FEE56C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 xml:space="preserve">8. Курение находящихся в изоляторе проводится по графику. Остальное время </w:t>
      </w:r>
      <w:r w:rsidR="00BB31EB" w:rsidRPr="00A401A3">
        <w:rPr>
          <w:rFonts w:ascii="Times New Roman" w:hAnsi="Times New Roman" w:cs="Times New Roman"/>
          <w:sz w:val="24"/>
          <w:szCs w:val="24"/>
        </w:rPr>
        <w:t xml:space="preserve">они находятся </w:t>
      </w:r>
      <w:r w:rsidRPr="00A401A3">
        <w:rPr>
          <w:rFonts w:ascii="Times New Roman" w:hAnsi="Times New Roman" w:cs="Times New Roman"/>
          <w:sz w:val="24"/>
          <w:szCs w:val="24"/>
        </w:rPr>
        <w:t>строго в изоляторе.</w:t>
      </w:r>
    </w:p>
    <w:p w14:paraId="2EB436B4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 xml:space="preserve">9. Всех новеньких администратор снабжает информационными материалами о профилактике распространения </w:t>
      </w:r>
      <w:proofErr w:type="spellStart"/>
      <w:r w:rsidRPr="00A401A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401A3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14:paraId="52A36265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>10. Выдаются маски и перчатки</w:t>
      </w:r>
      <w:r w:rsidR="00BB31EB" w:rsidRPr="00A401A3">
        <w:rPr>
          <w:rFonts w:ascii="Times New Roman" w:hAnsi="Times New Roman" w:cs="Times New Roman"/>
          <w:sz w:val="24"/>
          <w:szCs w:val="24"/>
        </w:rPr>
        <w:t>,</w:t>
      </w:r>
      <w:r w:rsidRPr="00A401A3">
        <w:rPr>
          <w:rFonts w:ascii="Times New Roman" w:hAnsi="Times New Roman" w:cs="Times New Roman"/>
          <w:sz w:val="24"/>
          <w:szCs w:val="24"/>
        </w:rPr>
        <w:t xml:space="preserve"> которые подопечный должен применять каждый раз при выходе из своей комнаты в т.ч. душ и туалет.</w:t>
      </w:r>
    </w:p>
    <w:p w14:paraId="61028FB6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>11. Через две недели после поступления подопечного в изолятор при отсутствии признаков ОРВИ и отрицательных результатах на COVID-19 он переводится на второй этаж.</w:t>
      </w:r>
    </w:p>
    <w:p w14:paraId="3A501CD9" w14:textId="77777777" w:rsidR="00227DD3" w:rsidRPr="00A401A3" w:rsidRDefault="00227DD3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 xml:space="preserve">12. Выход из Центра </w:t>
      </w:r>
      <w:r w:rsidR="00BB31EB" w:rsidRPr="00A401A3">
        <w:rPr>
          <w:rFonts w:ascii="Times New Roman" w:hAnsi="Times New Roman" w:cs="Times New Roman"/>
          <w:sz w:val="24"/>
          <w:szCs w:val="24"/>
        </w:rPr>
        <w:t>в течение всего периода</w:t>
      </w:r>
      <w:r w:rsidRPr="00A401A3">
        <w:rPr>
          <w:rFonts w:ascii="Times New Roman" w:hAnsi="Times New Roman" w:cs="Times New Roman"/>
          <w:sz w:val="24"/>
          <w:szCs w:val="24"/>
        </w:rPr>
        <w:t xml:space="preserve"> пребывания только на транспорте учреждения с соблюдение всех мер предосторожности. Раз в неделю подопечные имеющие средства могут сделать заявку на приобретение покупок в магазине.</w:t>
      </w:r>
    </w:p>
    <w:p w14:paraId="2E6F819B" w14:textId="77777777" w:rsidR="00227DD3" w:rsidRPr="00A401A3" w:rsidRDefault="00BB31EB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 xml:space="preserve">13. </w:t>
      </w:r>
      <w:r w:rsidR="00227DD3" w:rsidRPr="00A401A3">
        <w:rPr>
          <w:rFonts w:ascii="Times New Roman" w:hAnsi="Times New Roman" w:cs="Times New Roman"/>
          <w:sz w:val="24"/>
          <w:szCs w:val="24"/>
        </w:rPr>
        <w:t xml:space="preserve">Если </w:t>
      </w:r>
      <w:r w:rsidR="002E0225" w:rsidRPr="00A401A3">
        <w:rPr>
          <w:rFonts w:ascii="Times New Roman" w:hAnsi="Times New Roman" w:cs="Times New Roman"/>
          <w:sz w:val="24"/>
          <w:szCs w:val="24"/>
        </w:rPr>
        <w:t>обратившийся в Центр</w:t>
      </w:r>
      <w:r w:rsidR="00227DD3" w:rsidRPr="00A401A3">
        <w:rPr>
          <w:rFonts w:ascii="Times New Roman" w:hAnsi="Times New Roman" w:cs="Times New Roman"/>
          <w:sz w:val="24"/>
          <w:szCs w:val="24"/>
        </w:rPr>
        <w:t xml:space="preserve"> нуждается в медицинской помощи, </w:t>
      </w:r>
      <w:r w:rsidR="002E0225" w:rsidRPr="00A401A3">
        <w:rPr>
          <w:rFonts w:ascii="Times New Roman" w:hAnsi="Times New Roman" w:cs="Times New Roman"/>
          <w:sz w:val="24"/>
          <w:szCs w:val="24"/>
        </w:rPr>
        <w:t xml:space="preserve">а в изоляторе нет мест, </w:t>
      </w:r>
      <w:r w:rsidR="00227DD3" w:rsidRPr="00A401A3">
        <w:rPr>
          <w:rFonts w:ascii="Times New Roman" w:hAnsi="Times New Roman" w:cs="Times New Roman"/>
          <w:sz w:val="24"/>
          <w:szCs w:val="24"/>
        </w:rPr>
        <w:t>администратор вызывает неотложную скорую помощь, соблюдая дистанцию</w:t>
      </w:r>
      <w:r w:rsidRPr="00A401A3">
        <w:rPr>
          <w:rFonts w:ascii="Times New Roman" w:hAnsi="Times New Roman" w:cs="Times New Roman"/>
          <w:sz w:val="24"/>
          <w:szCs w:val="24"/>
        </w:rPr>
        <w:t>.</w:t>
      </w:r>
      <w:r w:rsidR="00227DD3" w:rsidRPr="00A40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BE9CF" w14:textId="77777777" w:rsidR="002E0225" w:rsidRPr="00A401A3" w:rsidRDefault="002E0225" w:rsidP="00A401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A3">
        <w:rPr>
          <w:rFonts w:ascii="Times New Roman" w:hAnsi="Times New Roman" w:cs="Times New Roman"/>
          <w:sz w:val="24"/>
          <w:szCs w:val="24"/>
        </w:rPr>
        <w:t>14. В период нахождения в изоляторе, подопечные проходят обязательную термометрию не менее 2-х раз в день.</w:t>
      </w:r>
    </w:p>
    <w:p w14:paraId="43F0805A" w14:textId="77777777" w:rsidR="006F16F2" w:rsidRDefault="00227DD3" w:rsidP="00A401A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2</w:t>
      </w:r>
      <w:r w:rsidR="006F1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C78E5D1" w14:textId="77777777" w:rsidR="006F16F2" w:rsidRDefault="00227DD3" w:rsidP="006F16F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приказу № 21-П от 15</w:t>
      </w:r>
      <w:r w:rsidR="006F1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6F16F2">
        <w:rPr>
          <w:rFonts w:ascii="Times New Roman" w:eastAsia="Calibri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527"/>
        <w:gridCol w:w="1869"/>
      </w:tblGrid>
      <w:tr w:rsidR="00AB4BD6" w:rsidRPr="00AB4BD6" w14:paraId="44E719DF" w14:textId="77777777" w:rsidTr="007460E1">
        <w:tc>
          <w:tcPr>
            <w:tcW w:w="562" w:type="dxa"/>
          </w:tcPr>
          <w:p w14:paraId="45157D0F" w14:textId="77777777" w:rsidR="00AB4BD6" w:rsidRPr="00AB4BD6" w:rsidRDefault="00AB4BD6" w:rsidP="00AB4B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646B8549" w14:textId="77777777" w:rsidR="00AB4BD6" w:rsidRPr="00AB4BD6" w:rsidRDefault="00AB4BD6" w:rsidP="00AB4B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14:paraId="0BE51D63" w14:textId="77777777" w:rsidR="00AB4BD6" w:rsidRPr="00AB4BD6" w:rsidRDefault="00AB4BD6" w:rsidP="00AB4B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27" w:type="dxa"/>
          </w:tcPr>
          <w:p w14:paraId="6FA50699" w14:textId="77777777" w:rsidR="00AB4BD6" w:rsidRPr="00AB4BD6" w:rsidRDefault="00AB4BD6" w:rsidP="00AB4B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14:paraId="28FB1F28" w14:textId="77777777" w:rsidR="00AB4BD6" w:rsidRPr="00AB4BD6" w:rsidRDefault="00AB4BD6" w:rsidP="00AB4B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B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27DD3" w:rsidRPr="00AB4BD6" w14:paraId="7EAA31A2" w14:textId="77777777" w:rsidTr="007460E1">
        <w:tc>
          <w:tcPr>
            <w:tcW w:w="562" w:type="dxa"/>
          </w:tcPr>
          <w:p w14:paraId="70D85FC4" w14:textId="77777777" w:rsidR="00227DD3" w:rsidRPr="00227DD3" w:rsidRDefault="00227DD3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D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7DEE7A7" w14:textId="77777777" w:rsidR="00227DD3" w:rsidRPr="00227DD3" w:rsidRDefault="00227D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Андрейко Елена Ивановна</w:t>
            </w:r>
          </w:p>
        </w:tc>
        <w:tc>
          <w:tcPr>
            <w:tcW w:w="2693" w:type="dxa"/>
          </w:tcPr>
          <w:p w14:paraId="7D69B879" w14:textId="77777777" w:rsidR="00227DD3" w:rsidRPr="00227DD3" w:rsidRDefault="00227D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 по социальной</w:t>
            </w:r>
            <w:r w:rsidR="00BB31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работе </w:t>
            </w:r>
          </w:p>
        </w:tc>
        <w:tc>
          <w:tcPr>
            <w:tcW w:w="1527" w:type="dxa"/>
          </w:tcPr>
          <w:p w14:paraId="5BD6ECBF" w14:textId="77777777" w:rsidR="00227DD3" w:rsidRPr="00227DD3" w:rsidRDefault="00BB31EB" w:rsidP="00084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5F453FB7" w14:textId="77777777" w:rsidR="00227DD3" w:rsidRPr="00AB4BD6" w:rsidRDefault="00227DD3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003DD9C5" w14:textId="77777777" w:rsidTr="007460E1">
        <w:tc>
          <w:tcPr>
            <w:tcW w:w="562" w:type="dxa"/>
          </w:tcPr>
          <w:p w14:paraId="623F121B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D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8A67232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Анурова Ольга Владимировна</w:t>
            </w:r>
          </w:p>
        </w:tc>
        <w:tc>
          <w:tcPr>
            <w:tcW w:w="2693" w:type="dxa"/>
          </w:tcPr>
          <w:p w14:paraId="1477C095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стратор </w:t>
            </w:r>
          </w:p>
        </w:tc>
        <w:tc>
          <w:tcPr>
            <w:tcW w:w="1527" w:type="dxa"/>
          </w:tcPr>
          <w:p w14:paraId="5123D47E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669BC0BC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293D2D05" w14:textId="77777777" w:rsidTr="007460E1">
        <w:tc>
          <w:tcPr>
            <w:tcW w:w="562" w:type="dxa"/>
          </w:tcPr>
          <w:p w14:paraId="5FD81C80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D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00CA54B7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Безносков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2693" w:type="dxa"/>
          </w:tcPr>
          <w:p w14:paraId="6D2095CB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досуговой деятельности</w:t>
            </w:r>
          </w:p>
        </w:tc>
        <w:tc>
          <w:tcPr>
            <w:tcW w:w="1527" w:type="dxa"/>
          </w:tcPr>
          <w:p w14:paraId="161F781F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50500784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61E69889" w14:textId="77777777" w:rsidTr="007460E1">
        <w:tc>
          <w:tcPr>
            <w:tcW w:w="562" w:type="dxa"/>
          </w:tcPr>
          <w:p w14:paraId="2AF4D908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D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E36D4F0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Васильева Ольга Игоревна</w:t>
            </w:r>
          </w:p>
        </w:tc>
        <w:tc>
          <w:tcPr>
            <w:tcW w:w="2693" w:type="dxa"/>
          </w:tcPr>
          <w:p w14:paraId="6893A42C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социальной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работе </w:t>
            </w:r>
          </w:p>
        </w:tc>
        <w:tc>
          <w:tcPr>
            <w:tcW w:w="1527" w:type="dxa"/>
          </w:tcPr>
          <w:p w14:paraId="030E138A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4E1049A8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7F2BF78D" w14:textId="77777777" w:rsidTr="007460E1">
        <w:tc>
          <w:tcPr>
            <w:tcW w:w="562" w:type="dxa"/>
          </w:tcPr>
          <w:p w14:paraId="66769CD4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D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6F6B61C8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Втюрина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693" w:type="dxa"/>
          </w:tcPr>
          <w:p w14:paraId="05931DA9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Работник спального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корпуса </w:t>
            </w:r>
          </w:p>
        </w:tc>
        <w:tc>
          <w:tcPr>
            <w:tcW w:w="1527" w:type="dxa"/>
          </w:tcPr>
          <w:p w14:paraId="77E5945D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3D79A7ED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45867296" w14:textId="77777777" w:rsidTr="007460E1">
        <w:tc>
          <w:tcPr>
            <w:tcW w:w="562" w:type="dxa"/>
          </w:tcPr>
          <w:p w14:paraId="54C4CEDD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D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D40CAD4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Гончарук Любовь Николаевна</w:t>
            </w:r>
          </w:p>
        </w:tc>
        <w:tc>
          <w:tcPr>
            <w:tcW w:w="2693" w:type="dxa"/>
          </w:tcPr>
          <w:p w14:paraId="59B1F8FC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Работник спального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корпуса </w:t>
            </w:r>
          </w:p>
        </w:tc>
        <w:tc>
          <w:tcPr>
            <w:tcW w:w="1527" w:type="dxa"/>
          </w:tcPr>
          <w:p w14:paraId="1BA9D0D0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5CBC794D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660CE9B0" w14:textId="77777777" w:rsidTr="007460E1">
        <w:tc>
          <w:tcPr>
            <w:tcW w:w="562" w:type="dxa"/>
          </w:tcPr>
          <w:p w14:paraId="51E6C8BF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D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1DB02294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Грачева Наталья Александровна</w:t>
            </w:r>
          </w:p>
        </w:tc>
        <w:tc>
          <w:tcPr>
            <w:tcW w:w="2693" w:type="dxa"/>
          </w:tcPr>
          <w:p w14:paraId="092B3D6B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директора по перспективному 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азвитию </w:t>
            </w:r>
          </w:p>
        </w:tc>
        <w:tc>
          <w:tcPr>
            <w:tcW w:w="1527" w:type="dxa"/>
          </w:tcPr>
          <w:p w14:paraId="5ADFE772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5ABED562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2B773BBD" w14:textId="77777777" w:rsidTr="007460E1">
        <w:tc>
          <w:tcPr>
            <w:tcW w:w="562" w:type="dxa"/>
          </w:tcPr>
          <w:p w14:paraId="186E0405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4F9CE9B0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Добровольская Екатерина Олеговна</w:t>
            </w:r>
          </w:p>
        </w:tc>
        <w:tc>
          <w:tcPr>
            <w:tcW w:w="2693" w:type="dxa"/>
          </w:tcPr>
          <w:p w14:paraId="51BDF5C7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заведующая реабилитационным отделением для женщин</w:t>
            </w:r>
          </w:p>
        </w:tc>
        <w:tc>
          <w:tcPr>
            <w:tcW w:w="1527" w:type="dxa"/>
          </w:tcPr>
          <w:p w14:paraId="7F8AC242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094B5E8F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4B7D79F2" w14:textId="77777777" w:rsidTr="007460E1">
        <w:tc>
          <w:tcPr>
            <w:tcW w:w="562" w:type="dxa"/>
          </w:tcPr>
          <w:p w14:paraId="183B8672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3EA19383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Ерохина Ольга Альбертовна</w:t>
            </w:r>
          </w:p>
        </w:tc>
        <w:tc>
          <w:tcPr>
            <w:tcW w:w="2693" w:type="dxa"/>
          </w:tcPr>
          <w:p w14:paraId="57A4E919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Работник спального корпуса </w:t>
            </w:r>
          </w:p>
        </w:tc>
        <w:tc>
          <w:tcPr>
            <w:tcW w:w="1527" w:type="dxa"/>
          </w:tcPr>
          <w:p w14:paraId="6C8F3C1F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4E025B82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58DFCB02" w14:textId="77777777" w:rsidTr="007460E1">
        <w:tc>
          <w:tcPr>
            <w:tcW w:w="562" w:type="dxa"/>
          </w:tcPr>
          <w:p w14:paraId="27BC0C16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7428734B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Жерновникова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14:paraId="4EDBF324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Работник спального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корпуса</w:t>
            </w:r>
          </w:p>
        </w:tc>
        <w:tc>
          <w:tcPr>
            <w:tcW w:w="1527" w:type="dxa"/>
          </w:tcPr>
          <w:p w14:paraId="670B7F52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3F20656D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190C4703" w14:textId="77777777" w:rsidTr="007460E1">
        <w:tc>
          <w:tcPr>
            <w:tcW w:w="562" w:type="dxa"/>
          </w:tcPr>
          <w:p w14:paraId="1C7BDF59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57342815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Жилякова Кристина Сергеевна</w:t>
            </w:r>
          </w:p>
        </w:tc>
        <w:tc>
          <w:tcPr>
            <w:tcW w:w="2693" w:type="dxa"/>
          </w:tcPr>
          <w:p w14:paraId="06F283CD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сихолог </w:t>
            </w:r>
          </w:p>
        </w:tc>
        <w:tc>
          <w:tcPr>
            <w:tcW w:w="1527" w:type="dxa"/>
          </w:tcPr>
          <w:p w14:paraId="20B6FE9B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27523D74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5A0F96F9" w14:textId="77777777" w:rsidTr="007460E1">
        <w:tc>
          <w:tcPr>
            <w:tcW w:w="562" w:type="dxa"/>
          </w:tcPr>
          <w:p w14:paraId="070CF697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175CB0B0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Зыкина Людмила Геннадьевна</w:t>
            </w:r>
          </w:p>
        </w:tc>
        <w:tc>
          <w:tcPr>
            <w:tcW w:w="2693" w:type="dxa"/>
          </w:tcPr>
          <w:p w14:paraId="59F2FB65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Социальный работник по надомному обсл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уживанию </w:t>
            </w:r>
          </w:p>
        </w:tc>
        <w:tc>
          <w:tcPr>
            <w:tcW w:w="1527" w:type="dxa"/>
          </w:tcPr>
          <w:p w14:paraId="59A33904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65CF3ACC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35FD7891" w14:textId="77777777" w:rsidTr="007460E1">
        <w:tc>
          <w:tcPr>
            <w:tcW w:w="562" w:type="dxa"/>
          </w:tcPr>
          <w:p w14:paraId="231FB9C2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1325FF27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Илларионова Нина Геннадьевна</w:t>
            </w:r>
          </w:p>
        </w:tc>
        <w:tc>
          <w:tcPr>
            <w:tcW w:w="2693" w:type="dxa"/>
          </w:tcPr>
          <w:p w14:paraId="33BA2D12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медицинская сестра</w:t>
            </w:r>
          </w:p>
        </w:tc>
        <w:tc>
          <w:tcPr>
            <w:tcW w:w="1527" w:type="dxa"/>
          </w:tcPr>
          <w:p w14:paraId="085FE455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61C74DB8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44884D42" w14:textId="77777777" w:rsidTr="007460E1">
        <w:tc>
          <w:tcPr>
            <w:tcW w:w="562" w:type="dxa"/>
          </w:tcPr>
          <w:p w14:paraId="58071BA8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14:paraId="23BCD2BA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Исыпова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</w:tcPr>
          <w:p w14:paraId="1DECE31E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Работник спального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корпуса </w:t>
            </w:r>
          </w:p>
        </w:tc>
        <w:tc>
          <w:tcPr>
            <w:tcW w:w="1527" w:type="dxa"/>
          </w:tcPr>
          <w:p w14:paraId="23D1BC8F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403B7871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3B15160B" w14:textId="77777777" w:rsidTr="007460E1">
        <w:tc>
          <w:tcPr>
            <w:tcW w:w="562" w:type="dxa"/>
          </w:tcPr>
          <w:p w14:paraId="3C08BE62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367C9489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Кобзева Наталья Михайловна</w:t>
            </w:r>
          </w:p>
        </w:tc>
        <w:tc>
          <w:tcPr>
            <w:tcW w:w="2693" w:type="dxa"/>
          </w:tcPr>
          <w:p w14:paraId="645B2AED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кадровому делопроизводству</w:t>
            </w:r>
          </w:p>
        </w:tc>
        <w:tc>
          <w:tcPr>
            <w:tcW w:w="1527" w:type="dxa"/>
          </w:tcPr>
          <w:p w14:paraId="188ABA2A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1D149E99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4D9E079A" w14:textId="77777777" w:rsidTr="007460E1">
        <w:tc>
          <w:tcPr>
            <w:tcW w:w="562" w:type="dxa"/>
          </w:tcPr>
          <w:p w14:paraId="32FB8242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14:paraId="75C0E4C8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Кобзев Сергей Николаевич</w:t>
            </w:r>
          </w:p>
        </w:tc>
        <w:tc>
          <w:tcPr>
            <w:tcW w:w="2693" w:type="dxa"/>
          </w:tcPr>
          <w:p w14:paraId="0415BF73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Катехизатор</w:t>
            </w:r>
          </w:p>
        </w:tc>
        <w:tc>
          <w:tcPr>
            <w:tcW w:w="1527" w:type="dxa"/>
          </w:tcPr>
          <w:p w14:paraId="515E5CBE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2C18C72E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7A2CE2DE" w14:textId="77777777" w:rsidTr="007460E1">
        <w:tc>
          <w:tcPr>
            <w:tcW w:w="562" w:type="dxa"/>
          </w:tcPr>
          <w:p w14:paraId="42967B42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14:paraId="2203646D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Корнеевич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2693" w:type="dxa"/>
          </w:tcPr>
          <w:p w14:paraId="77306E14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медицинская сестра</w:t>
            </w:r>
          </w:p>
        </w:tc>
        <w:tc>
          <w:tcPr>
            <w:tcW w:w="1527" w:type="dxa"/>
          </w:tcPr>
          <w:p w14:paraId="17FBF638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38218D0C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3EA6E32A" w14:textId="77777777" w:rsidTr="007460E1">
        <w:tc>
          <w:tcPr>
            <w:tcW w:w="562" w:type="dxa"/>
          </w:tcPr>
          <w:p w14:paraId="270852DD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14:paraId="055FB7A3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Красноперов Андрей Юрьевич</w:t>
            </w:r>
          </w:p>
        </w:tc>
        <w:tc>
          <w:tcPr>
            <w:tcW w:w="2693" w:type="dxa"/>
          </w:tcPr>
          <w:p w14:paraId="4414A967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527" w:type="dxa"/>
          </w:tcPr>
          <w:p w14:paraId="67B3AF4E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735929D6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717FE001" w14:textId="77777777" w:rsidTr="007460E1">
        <w:tc>
          <w:tcPr>
            <w:tcW w:w="562" w:type="dxa"/>
          </w:tcPr>
          <w:p w14:paraId="236595CE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14:paraId="0B30C79F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Кураева Ирина Геннадьевна</w:t>
            </w:r>
          </w:p>
        </w:tc>
        <w:tc>
          <w:tcPr>
            <w:tcW w:w="2693" w:type="dxa"/>
          </w:tcPr>
          <w:p w14:paraId="6966D2AF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527" w:type="dxa"/>
          </w:tcPr>
          <w:p w14:paraId="28AD7F0F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22F0231D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5B4DD6AE" w14:textId="77777777" w:rsidTr="007460E1">
        <w:tc>
          <w:tcPr>
            <w:tcW w:w="562" w:type="dxa"/>
          </w:tcPr>
          <w:p w14:paraId="51C189B6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08CCF4FF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Леонтьев Максим Викторович</w:t>
            </w:r>
          </w:p>
        </w:tc>
        <w:tc>
          <w:tcPr>
            <w:tcW w:w="2693" w:type="dxa"/>
          </w:tcPr>
          <w:p w14:paraId="39DF8100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Помощник администратора </w:t>
            </w:r>
          </w:p>
        </w:tc>
        <w:tc>
          <w:tcPr>
            <w:tcW w:w="1527" w:type="dxa"/>
          </w:tcPr>
          <w:p w14:paraId="4E64B6D7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08C727C8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4F6629A3" w14:textId="77777777" w:rsidTr="007460E1">
        <w:tc>
          <w:tcPr>
            <w:tcW w:w="562" w:type="dxa"/>
          </w:tcPr>
          <w:p w14:paraId="5431C5CC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147E153A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Лосева Елена </w:t>
            </w: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93" w:type="dxa"/>
          </w:tcPr>
          <w:p w14:paraId="44011E0C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Специалист по связям с </w:t>
            </w: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общественностью</w:t>
            </w:r>
          </w:p>
        </w:tc>
        <w:tc>
          <w:tcPr>
            <w:tcW w:w="1527" w:type="dxa"/>
          </w:tcPr>
          <w:p w14:paraId="79EA933D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15.06.2020</w:t>
            </w:r>
          </w:p>
        </w:tc>
        <w:tc>
          <w:tcPr>
            <w:tcW w:w="1869" w:type="dxa"/>
          </w:tcPr>
          <w:p w14:paraId="371F860B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5DAF597E" w14:textId="77777777" w:rsidTr="007460E1">
        <w:tc>
          <w:tcPr>
            <w:tcW w:w="562" w:type="dxa"/>
          </w:tcPr>
          <w:p w14:paraId="1D5843A9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5E285E05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Обыховская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693" w:type="dxa"/>
          </w:tcPr>
          <w:p w14:paraId="4DABC56D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по социальной работе </w:t>
            </w:r>
          </w:p>
        </w:tc>
        <w:tc>
          <w:tcPr>
            <w:tcW w:w="1527" w:type="dxa"/>
          </w:tcPr>
          <w:p w14:paraId="51C1B7BF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0FB2E95D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401B2A50" w14:textId="77777777" w:rsidTr="007460E1">
        <w:tc>
          <w:tcPr>
            <w:tcW w:w="562" w:type="dxa"/>
          </w:tcPr>
          <w:p w14:paraId="2B092645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190DE356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Петров Дмитрий Михайлович</w:t>
            </w:r>
          </w:p>
        </w:tc>
        <w:tc>
          <w:tcPr>
            <w:tcW w:w="2693" w:type="dxa"/>
          </w:tcPr>
          <w:p w14:paraId="44D70B8C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Заместитель директора по экономике и финансам </w:t>
            </w:r>
          </w:p>
        </w:tc>
        <w:tc>
          <w:tcPr>
            <w:tcW w:w="1527" w:type="dxa"/>
          </w:tcPr>
          <w:p w14:paraId="08E2C145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7E1D2B83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1346010C" w14:textId="77777777" w:rsidTr="007460E1">
        <w:tc>
          <w:tcPr>
            <w:tcW w:w="562" w:type="dxa"/>
          </w:tcPr>
          <w:p w14:paraId="6D33244A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5E0413EE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Пономарёв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2693" w:type="dxa"/>
          </w:tcPr>
          <w:p w14:paraId="5D7D84C6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527" w:type="dxa"/>
          </w:tcPr>
          <w:p w14:paraId="335B8EAD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5A7D4828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2DA4A352" w14:textId="77777777" w:rsidTr="007460E1">
        <w:tc>
          <w:tcPr>
            <w:tcW w:w="562" w:type="dxa"/>
          </w:tcPr>
          <w:p w14:paraId="7FA2ED04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286BB37B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Савинкова Наталья Ивановна</w:t>
            </w:r>
          </w:p>
        </w:tc>
        <w:tc>
          <w:tcPr>
            <w:tcW w:w="2693" w:type="dxa"/>
          </w:tcPr>
          <w:p w14:paraId="46D1476E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Дезинфектор </w:t>
            </w:r>
          </w:p>
        </w:tc>
        <w:tc>
          <w:tcPr>
            <w:tcW w:w="1527" w:type="dxa"/>
          </w:tcPr>
          <w:p w14:paraId="65AE2751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65273EE4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4E1175C3" w14:textId="77777777" w:rsidTr="007460E1">
        <w:tc>
          <w:tcPr>
            <w:tcW w:w="562" w:type="dxa"/>
          </w:tcPr>
          <w:p w14:paraId="201A493F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2B78C22A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Семкин Алексей Артурович</w:t>
            </w:r>
          </w:p>
        </w:tc>
        <w:tc>
          <w:tcPr>
            <w:tcW w:w="2693" w:type="dxa"/>
          </w:tcPr>
          <w:p w14:paraId="52BD9BA6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Психолог </w:t>
            </w:r>
          </w:p>
        </w:tc>
        <w:tc>
          <w:tcPr>
            <w:tcW w:w="1527" w:type="dxa"/>
          </w:tcPr>
          <w:p w14:paraId="4F0919B4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2B2BE589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73801E03" w14:textId="77777777" w:rsidTr="007460E1">
        <w:tc>
          <w:tcPr>
            <w:tcW w:w="562" w:type="dxa"/>
          </w:tcPr>
          <w:p w14:paraId="0EDF8E23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315C9574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Сидоренко Олег Николаевич</w:t>
            </w:r>
          </w:p>
        </w:tc>
        <w:tc>
          <w:tcPr>
            <w:tcW w:w="2693" w:type="dxa"/>
          </w:tcPr>
          <w:p w14:paraId="47DE5A95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хозяйством</w:t>
            </w:r>
          </w:p>
        </w:tc>
        <w:tc>
          <w:tcPr>
            <w:tcW w:w="1527" w:type="dxa"/>
          </w:tcPr>
          <w:p w14:paraId="3845DEFF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6B88A072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76170B63" w14:textId="77777777" w:rsidTr="007460E1">
        <w:tc>
          <w:tcPr>
            <w:tcW w:w="562" w:type="dxa"/>
          </w:tcPr>
          <w:p w14:paraId="150C48D0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13520073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Слинкин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693" w:type="dxa"/>
          </w:tcPr>
          <w:p w14:paraId="4BE7E7AF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консультант по химической зависимости</w:t>
            </w:r>
          </w:p>
        </w:tc>
        <w:tc>
          <w:tcPr>
            <w:tcW w:w="1527" w:type="dxa"/>
          </w:tcPr>
          <w:p w14:paraId="1AB00F5A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6F499CF3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52993D9E" w14:textId="77777777" w:rsidTr="007460E1">
        <w:tc>
          <w:tcPr>
            <w:tcW w:w="562" w:type="dxa"/>
          </w:tcPr>
          <w:p w14:paraId="6D1CD191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14:paraId="05A0AA94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Слинкина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693" w:type="dxa"/>
          </w:tcPr>
          <w:p w14:paraId="7FBCAFD3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527" w:type="dxa"/>
          </w:tcPr>
          <w:p w14:paraId="04B23D79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44ECFC56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6CB4237A" w14:textId="77777777" w:rsidTr="007460E1">
        <w:tc>
          <w:tcPr>
            <w:tcW w:w="562" w:type="dxa"/>
          </w:tcPr>
          <w:p w14:paraId="5BDDB016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14:paraId="62B92617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2693" w:type="dxa"/>
          </w:tcPr>
          <w:p w14:paraId="73F721FC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527" w:type="dxa"/>
          </w:tcPr>
          <w:p w14:paraId="6ADFB462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23180CEA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1CBAA946" w14:textId="77777777" w:rsidTr="007460E1">
        <w:tc>
          <w:tcPr>
            <w:tcW w:w="562" w:type="dxa"/>
          </w:tcPr>
          <w:p w14:paraId="55C2018B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14:paraId="0EC22603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Унгурян</w:t>
            </w:r>
            <w:proofErr w:type="spellEnd"/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693" w:type="dxa"/>
          </w:tcPr>
          <w:p w14:paraId="493905E0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Уборщица служебных и производственных помещений </w:t>
            </w:r>
          </w:p>
        </w:tc>
        <w:tc>
          <w:tcPr>
            <w:tcW w:w="1527" w:type="dxa"/>
          </w:tcPr>
          <w:p w14:paraId="2BA3327A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2ED42C77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5374594C" w14:textId="77777777" w:rsidTr="007460E1">
        <w:tc>
          <w:tcPr>
            <w:tcW w:w="562" w:type="dxa"/>
          </w:tcPr>
          <w:p w14:paraId="3FFCA651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14:paraId="5A853AA1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Шамирова Эмилия Геннадьевна</w:t>
            </w:r>
          </w:p>
        </w:tc>
        <w:tc>
          <w:tcPr>
            <w:tcW w:w="2693" w:type="dxa"/>
          </w:tcPr>
          <w:p w14:paraId="44271E16" w14:textId="77777777" w:rsidR="00BB31EB" w:rsidRPr="00227DD3" w:rsidRDefault="00BB31EB" w:rsidP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Психолог </w:t>
            </w:r>
          </w:p>
        </w:tc>
        <w:tc>
          <w:tcPr>
            <w:tcW w:w="1527" w:type="dxa"/>
          </w:tcPr>
          <w:p w14:paraId="2BBA058A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1A7346EB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5199865D" w14:textId="77777777" w:rsidTr="007460E1">
        <w:tc>
          <w:tcPr>
            <w:tcW w:w="562" w:type="dxa"/>
          </w:tcPr>
          <w:p w14:paraId="31928DBB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14:paraId="5E53FF98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Шахов Денис Сергеевич</w:t>
            </w:r>
          </w:p>
        </w:tc>
        <w:tc>
          <w:tcPr>
            <w:tcW w:w="2693" w:type="dxa"/>
          </w:tcPr>
          <w:p w14:paraId="5781610E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Помощник работника спального корпуса</w:t>
            </w:r>
          </w:p>
        </w:tc>
        <w:tc>
          <w:tcPr>
            <w:tcW w:w="1527" w:type="dxa"/>
          </w:tcPr>
          <w:p w14:paraId="19753313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40352357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2CD093FC" w14:textId="77777777" w:rsidTr="007460E1">
        <w:tc>
          <w:tcPr>
            <w:tcW w:w="562" w:type="dxa"/>
          </w:tcPr>
          <w:p w14:paraId="09C47BC0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14:paraId="51CC1FAF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Щербань Юлия Сергеевна</w:t>
            </w:r>
          </w:p>
        </w:tc>
        <w:tc>
          <w:tcPr>
            <w:tcW w:w="2693" w:type="dxa"/>
          </w:tcPr>
          <w:p w14:paraId="1EE8597D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социальной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работе</w:t>
            </w:r>
          </w:p>
        </w:tc>
        <w:tc>
          <w:tcPr>
            <w:tcW w:w="1527" w:type="dxa"/>
          </w:tcPr>
          <w:p w14:paraId="52BDCCE0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56699D9E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172135EE" w14:textId="77777777" w:rsidTr="007460E1">
        <w:tc>
          <w:tcPr>
            <w:tcW w:w="562" w:type="dxa"/>
          </w:tcPr>
          <w:p w14:paraId="58C9FF5D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14:paraId="5856844D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Якубовская Жанна Анатольевна</w:t>
            </w:r>
          </w:p>
        </w:tc>
        <w:tc>
          <w:tcPr>
            <w:tcW w:w="2693" w:type="dxa"/>
          </w:tcPr>
          <w:p w14:paraId="0A1E5EEF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стратор</w:t>
            </w:r>
          </w:p>
        </w:tc>
        <w:tc>
          <w:tcPr>
            <w:tcW w:w="1527" w:type="dxa"/>
          </w:tcPr>
          <w:p w14:paraId="4A2CABF3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2ECD5ACD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66DFE69A" w14:textId="77777777" w:rsidTr="007460E1">
        <w:tc>
          <w:tcPr>
            <w:tcW w:w="562" w:type="dxa"/>
          </w:tcPr>
          <w:p w14:paraId="701E9B90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14:paraId="6142D4AD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Якунин Андрей Александрович</w:t>
            </w:r>
          </w:p>
        </w:tc>
        <w:tc>
          <w:tcPr>
            <w:tcW w:w="2693" w:type="dxa"/>
          </w:tcPr>
          <w:p w14:paraId="5BE5EA4E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иректор</w:t>
            </w:r>
          </w:p>
        </w:tc>
        <w:tc>
          <w:tcPr>
            <w:tcW w:w="1527" w:type="dxa"/>
          </w:tcPr>
          <w:p w14:paraId="1E5A9D09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15472EED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31EB" w:rsidRPr="00AB4BD6" w14:paraId="71D44720" w14:textId="77777777" w:rsidTr="00D32C70">
        <w:tc>
          <w:tcPr>
            <w:tcW w:w="562" w:type="dxa"/>
          </w:tcPr>
          <w:p w14:paraId="369E9E1A" w14:textId="77777777" w:rsidR="00BB31EB" w:rsidRPr="00227DD3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bottom"/>
          </w:tcPr>
          <w:p w14:paraId="7E242475" w14:textId="77777777" w:rsidR="00BB31EB" w:rsidRPr="00227DD3" w:rsidRDefault="00BB31EB" w:rsidP="00BB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227DD3">
              <w:rPr>
                <w:rFonts w:ascii="Times New Roman" w:hAnsi="Times New Roman" w:cs="Times New Roman"/>
                <w:sz w:val="24"/>
                <w:szCs w:val="24"/>
              </w:rPr>
              <w:t>ина Галина Аркадьевна</w:t>
            </w:r>
          </w:p>
        </w:tc>
        <w:tc>
          <w:tcPr>
            <w:tcW w:w="2693" w:type="dxa"/>
          </w:tcPr>
          <w:p w14:paraId="4B97949D" w14:textId="77777777" w:rsidR="00BB31EB" w:rsidRPr="00227DD3" w:rsidRDefault="00BB31E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7D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специалист по социальной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работе </w:t>
            </w:r>
          </w:p>
        </w:tc>
        <w:tc>
          <w:tcPr>
            <w:tcW w:w="1527" w:type="dxa"/>
          </w:tcPr>
          <w:p w14:paraId="112D2B79" w14:textId="77777777" w:rsidR="00BB31EB" w:rsidRPr="00227DD3" w:rsidRDefault="00BB31EB" w:rsidP="00862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869" w:type="dxa"/>
          </w:tcPr>
          <w:p w14:paraId="0CE96BAB" w14:textId="77777777" w:rsidR="00BB31EB" w:rsidRPr="00AB4BD6" w:rsidRDefault="00BB31EB" w:rsidP="00AB4B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985D1" w14:textId="77777777" w:rsidR="00BB31EB" w:rsidRDefault="00BB31EB">
      <w:pPr>
        <w:rPr>
          <w:b/>
        </w:rPr>
      </w:pPr>
    </w:p>
    <w:sectPr w:rsidR="00BB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F3DB6"/>
    <w:multiLevelType w:val="hybridMultilevel"/>
    <w:tmpl w:val="4350B470"/>
    <w:lvl w:ilvl="0" w:tplc="1D0808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33FA6"/>
    <w:multiLevelType w:val="hybridMultilevel"/>
    <w:tmpl w:val="25FE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518C"/>
    <w:multiLevelType w:val="hybridMultilevel"/>
    <w:tmpl w:val="575E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584"/>
    <w:multiLevelType w:val="hybridMultilevel"/>
    <w:tmpl w:val="2F78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3E4"/>
    <w:multiLevelType w:val="hybridMultilevel"/>
    <w:tmpl w:val="46D4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72"/>
    <w:rsid w:val="000E11D9"/>
    <w:rsid w:val="000E7C99"/>
    <w:rsid w:val="00125809"/>
    <w:rsid w:val="00181F7E"/>
    <w:rsid w:val="001C1AFC"/>
    <w:rsid w:val="001C7E32"/>
    <w:rsid w:val="00227DD3"/>
    <w:rsid w:val="002320F7"/>
    <w:rsid w:val="002B0373"/>
    <w:rsid w:val="002B4AE3"/>
    <w:rsid w:val="002E0225"/>
    <w:rsid w:val="002E3408"/>
    <w:rsid w:val="003726AD"/>
    <w:rsid w:val="00377B5B"/>
    <w:rsid w:val="0038417A"/>
    <w:rsid w:val="003E2346"/>
    <w:rsid w:val="00405F53"/>
    <w:rsid w:val="004102D0"/>
    <w:rsid w:val="004125DE"/>
    <w:rsid w:val="004225A1"/>
    <w:rsid w:val="0047636E"/>
    <w:rsid w:val="00512445"/>
    <w:rsid w:val="0052168E"/>
    <w:rsid w:val="0062126B"/>
    <w:rsid w:val="00641343"/>
    <w:rsid w:val="00650E72"/>
    <w:rsid w:val="006658CA"/>
    <w:rsid w:val="006D707D"/>
    <w:rsid w:val="006F16F2"/>
    <w:rsid w:val="007217F9"/>
    <w:rsid w:val="0074518B"/>
    <w:rsid w:val="0075651C"/>
    <w:rsid w:val="00756D5C"/>
    <w:rsid w:val="0078362C"/>
    <w:rsid w:val="007A3177"/>
    <w:rsid w:val="007E031E"/>
    <w:rsid w:val="00811996"/>
    <w:rsid w:val="008F05D9"/>
    <w:rsid w:val="009061D8"/>
    <w:rsid w:val="00934D04"/>
    <w:rsid w:val="009434F0"/>
    <w:rsid w:val="009609BB"/>
    <w:rsid w:val="009948BE"/>
    <w:rsid w:val="009A14E3"/>
    <w:rsid w:val="00A122CE"/>
    <w:rsid w:val="00A30D46"/>
    <w:rsid w:val="00A401A3"/>
    <w:rsid w:val="00AB4BD6"/>
    <w:rsid w:val="00AE74A9"/>
    <w:rsid w:val="00B07DC9"/>
    <w:rsid w:val="00B40916"/>
    <w:rsid w:val="00BB31EB"/>
    <w:rsid w:val="00C03B86"/>
    <w:rsid w:val="00C70E1A"/>
    <w:rsid w:val="00C96B27"/>
    <w:rsid w:val="00CB2D9E"/>
    <w:rsid w:val="00CB7BD7"/>
    <w:rsid w:val="00D6338F"/>
    <w:rsid w:val="00DB6474"/>
    <w:rsid w:val="00E15DF4"/>
    <w:rsid w:val="00EA2981"/>
    <w:rsid w:val="00F2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839"/>
  <w15:docId w15:val="{E006ED0E-160D-419D-8551-C850CE0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72"/>
    <w:pPr>
      <w:ind w:left="720"/>
      <w:contextualSpacing/>
    </w:pPr>
  </w:style>
  <w:style w:type="table" w:styleId="a4">
    <w:name w:val="Table Grid"/>
    <w:basedOn w:val="a1"/>
    <w:uiPriority w:val="39"/>
    <w:rsid w:val="0081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8</cp:revision>
  <cp:lastPrinted>2021-04-23T05:10:00Z</cp:lastPrinted>
  <dcterms:created xsi:type="dcterms:W3CDTF">2020-06-19T04:20:00Z</dcterms:created>
  <dcterms:modified xsi:type="dcterms:W3CDTF">2021-04-23T05:21:00Z</dcterms:modified>
</cp:coreProperties>
</file>